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4F9" w:rsidRPr="009F1F32" w:rsidRDefault="004A73D3" w:rsidP="004D64F9">
      <w:pPr>
        <w:spacing w:before="100" w:beforeAutospacing="1" w:after="100" w:afterAutospacing="1"/>
        <w:jc w:val="center"/>
        <w:rPr>
          <w:b/>
          <w:bCs/>
          <w:color w:val="16BA31"/>
          <w:sz w:val="36"/>
          <w:szCs w:val="36"/>
          <w:u w:val="singl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5943600</wp:posOffset>
            </wp:positionH>
            <wp:positionV relativeFrom="paragraph">
              <wp:posOffset>-267970</wp:posOffset>
            </wp:positionV>
            <wp:extent cx="990600" cy="1149350"/>
            <wp:effectExtent l="19050" t="0" r="0" b="0"/>
            <wp:wrapNone/>
            <wp:docPr id="2" name="Obraz 2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14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64F9" w:rsidRPr="009F1F32">
        <w:rPr>
          <w:b/>
          <w:bCs/>
          <w:color w:val="16BA31"/>
          <w:sz w:val="36"/>
          <w:szCs w:val="36"/>
          <w:u w:val="single"/>
        </w:rPr>
        <w:t xml:space="preserve">REGULAMIN KONKURSU </w:t>
      </w:r>
      <w:r w:rsidR="009F1F32" w:rsidRPr="009F1F32">
        <w:rPr>
          <w:b/>
          <w:bCs/>
          <w:color w:val="16BA31"/>
          <w:sz w:val="36"/>
          <w:szCs w:val="36"/>
          <w:u w:val="single"/>
        </w:rPr>
        <w:br/>
      </w:r>
      <w:r w:rsidR="00BF1BAC">
        <w:rPr>
          <w:b/>
          <w:color w:val="16BA31"/>
          <w:sz w:val="36"/>
          <w:szCs w:val="36"/>
          <w:u w:val="single"/>
        </w:rPr>
        <w:t>NA NAJLEPSZEGO WITACZA DOŻYNKOWEGO</w:t>
      </w:r>
    </w:p>
    <w:p w:rsidR="00F00CE8" w:rsidRDefault="00F00CE8" w:rsidP="004D64F9">
      <w:pPr>
        <w:spacing w:before="100" w:beforeAutospacing="1" w:after="100" w:afterAutospacing="1"/>
        <w:rPr>
          <w:b/>
          <w:bCs/>
        </w:rPr>
      </w:pPr>
    </w:p>
    <w:p w:rsidR="004D64F9" w:rsidRPr="00D54093" w:rsidRDefault="004D64F9" w:rsidP="004D64F9">
      <w:pPr>
        <w:spacing w:before="100" w:beforeAutospacing="1" w:after="100" w:afterAutospacing="1"/>
        <w:rPr>
          <w:b/>
          <w:bCs/>
        </w:rPr>
      </w:pPr>
      <w:r w:rsidRPr="00D54093">
        <w:rPr>
          <w:b/>
          <w:bCs/>
        </w:rPr>
        <w:t xml:space="preserve">MIEJSCE </w:t>
      </w:r>
      <w:r w:rsidR="0035763B">
        <w:rPr>
          <w:b/>
          <w:bCs/>
        </w:rPr>
        <w:t xml:space="preserve">ROZSTRZYGNIĘCIA </w:t>
      </w:r>
      <w:r w:rsidRPr="00D54093">
        <w:rPr>
          <w:b/>
          <w:bCs/>
        </w:rPr>
        <w:t xml:space="preserve">KONKURSU: </w:t>
      </w:r>
      <w:r w:rsidR="00B22585">
        <w:rPr>
          <w:bCs/>
        </w:rPr>
        <w:t>Kamionki Małe</w:t>
      </w:r>
      <w:r w:rsidR="00F00CE8">
        <w:rPr>
          <w:bCs/>
        </w:rPr>
        <w:t>,</w:t>
      </w:r>
      <w:r w:rsidR="00574CE0" w:rsidRPr="00F00CE8">
        <w:rPr>
          <w:bCs/>
        </w:rPr>
        <w:t xml:space="preserve"> </w:t>
      </w:r>
      <w:r w:rsidR="00F00CE8" w:rsidRPr="00F00CE8">
        <w:rPr>
          <w:bCs/>
        </w:rPr>
        <w:t>teren kąpieliska przy Jeziorze Kamionkowskim</w:t>
      </w:r>
      <w:r w:rsidR="000654A3" w:rsidRPr="00F00CE8">
        <w:rPr>
          <w:bCs/>
        </w:rPr>
        <w:br/>
      </w:r>
      <w:r w:rsidR="000654A3" w:rsidRPr="00D54093">
        <w:rPr>
          <w:b/>
          <w:bCs/>
        </w:rPr>
        <w:t xml:space="preserve">TERMIN KONKURSU: </w:t>
      </w:r>
      <w:r w:rsidR="00B22585">
        <w:rPr>
          <w:bCs/>
        </w:rPr>
        <w:t>9</w:t>
      </w:r>
      <w:r w:rsidRPr="00D54093">
        <w:rPr>
          <w:bCs/>
        </w:rPr>
        <w:t xml:space="preserve"> </w:t>
      </w:r>
      <w:r w:rsidR="00C73105">
        <w:rPr>
          <w:bCs/>
        </w:rPr>
        <w:t>września 201</w:t>
      </w:r>
      <w:r w:rsidR="00B22585">
        <w:rPr>
          <w:bCs/>
        </w:rPr>
        <w:t>8</w:t>
      </w:r>
      <w:r w:rsidRPr="00D54093">
        <w:rPr>
          <w:bCs/>
        </w:rPr>
        <w:t xml:space="preserve"> r.</w:t>
      </w:r>
      <w:r w:rsidRPr="00D54093">
        <w:rPr>
          <w:b/>
          <w:bCs/>
        </w:rPr>
        <w:br/>
        <w:t>ORGANIZATOR:</w:t>
      </w:r>
    </w:p>
    <w:p w:rsidR="004D64F9" w:rsidRPr="00D54093" w:rsidRDefault="00F72BAC" w:rsidP="001F5C52">
      <w:pPr>
        <w:numPr>
          <w:ilvl w:val="0"/>
          <w:numId w:val="1"/>
        </w:numPr>
        <w:spacing w:before="100" w:beforeAutospacing="1" w:after="100" w:afterAutospacing="1"/>
      </w:pPr>
      <w:r w:rsidRPr="00D54093">
        <w:t>Organizatorem k</w:t>
      </w:r>
      <w:r w:rsidR="004D64F9" w:rsidRPr="00D54093">
        <w:t xml:space="preserve">onkursu jest Wójt Gminy Łysomice. </w:t>
      </w:r>
    </w:p>
    <w:p w:rsidR="00FC272F" w:rsidRPr="00D54093" w:rsidRDefault="00FC272F" w:rsidP="00197E8C">
      <w:pPr>
        <w:numPr>
          <w:ilvl w:val="0"/>
          <w:numId w:val="1"/>
        </w:numPr>
        <w:spacing w:before="100" w:beforeAutospacing="1" w:after="100" w:afterAutospacing="1"/>
        <w:rPr>
          <w:b/>
          <w:bCs/>
        </w:rPr>
      </w:pPr>
      <w:r w:rsidRPr="00D54093">
        <w:t>Konkursem objęte są sołectwa z terenu Gminy Łysomice</w:t>
      </w:r>
    </w:p>
    <w:p w:rsidR="004D64F9" w:rsidRPr="00D54093" w:rsidRDefault="004D64F9" w:rsidP="004D64F9">
      <w:pPr>
        <w:spacing w:before="100" w:beforeAutospacing="1" w:after="100" w:afterAutospacing="1"/>
        <w:rPr>
          <w:b/>
          <w:bCs/>
        </w:rPr>
      </w:pPr>
      <w:r w:rsidRPr="00D54093">
        <w:rPr>
          <w:b/>
          <w:bCs/>
        </w:rPr>
        <w:t>CEL</w:t>
      </w:r>
      <w:r w:rsidR="000B6D2E" w:rsidRPr="00D54093">
        <w:rPr>
          <w:b/>
          <w:bCs/>
        </w:rPr>
        <w:t xml:space="preserve"> KONKURSU</w:t>
      </w:r>
    </w:p>
    <w:p w:rsidR="004D64F9" w:rsidRPr="00D54093" w:rsidRDefault="009B4228" w:rsidP="004D64F9">
      <w:pPr>
        <w:numPr>
          <w:ilvl w:val="0"/>
          <w:numId w:val="2"/>
        </w:numPr>
        <w:spacing w:before="100" w:beforeAutospacing="1" w:after="100" w:afterAutospacing="1"/>
        <w:rPr>
          <w:rFonts w:ascii="Arial Unicode MS" w:hAnsi="Arial Unicode MS" w:cs="Arial Unicode MS"/>
        </w:rPr>
      </w:pPr>
      <w:r w:rsidRPr="00D54093">
        <w:t>Celem konkursu jest zachowanie tradycji budowania w wioskach słomianych scenografii przy drogach publicznych i na skwerach w okresie dożynek;</w:t>
      </w:r>
    </w:p>
    <w:p w:rsidR="000B6D2E" w:rsidRPr="00D54093" w:rsidRDefault="0043309A" w:rsidP="000B6D2E">
      <w:pPr>
        <w:numPr>
          <w:ilvl w:val="0"/>
          <w:numId w:val="2"/>
        </w:numPr>
        <w:spacing w:before="100" w:beforeAutospacing="1" w:after="100" w:afterAutospacing="1"/>
      </w:pPr>
      <w:r w:rsidRPr="00D54093">
        <w:t>Celem jest aktywizacja mieszkańców we wspólnej pracy i kreowaniu wizerunku swojej miejscowości</w:t>
      </w:r>
      <w:r w:rsidR="004D64F9" w:rsidRPr="00D54093">
        <w:t xml:space="preserve">. </w:t>
      </w:r>
    </w:p>
    <w:p w:rsidR="000B6D2E" w:rsidRPr="00D54093" w:rsidRDefault="000B6D2E" w:rsidP="000B6D2E">
      <w:pPr>
        <w:pStyle w:val="NormalnyWeb"/>
        <w:spacing w:after="0"/>
      </w:pPr>
      <w:r w:rsidRPr="00D54093">
        <w:rPr>
          <w:b/>
          <w:bCs/>
        </w:rPr>
        <w:t>WARUNKI UCZESTNICTWA</w:t>
      </w:r>
    </w:p>
    <w:p w:rsidR="000B6D2E" w:rsidRPr="00D54093" w:rsidRDefault="00F72BAC" w:rsidP="000B6D2E">
      <w:pPr>
        <w:pStyle w:val="NormalnyWeb"/>
        <w:numPr>
          <w:ilvl w:val="0"/>
          <w:numId w:val="6"/>
        </w:numPr>
        <w:spacing w:after="0"/>
      </w:pPr>
      <w:r w:rsidRPr="00D54093">
        <w:t>Uczestnicy k</w:t>
      </w:r>
      <w:r w:rsidR="000B6D2E" w:rsidRPr="00D54093">
        <w:t>onkursu dokonując zgłoszenia do Konkursu akceptują jego regulamin oraz zobowiązują się uszanować wszelkie postanowienia Komisji Konkursowej.</w:t>
      </w:r>
    </w:p>
    <w:p w:rsidR="000B6D2E" w:rsidRPr="00D54093" w:rsidRDefault="00C63F37" w:rsidP="000B6D2E">
      <w:pPr>
        <w:pStyle w:val="NormalnyWeb"/>
        <w:numPr>
          <w:ilvl w:val="0"/>
          <w:numId w:val="6"/>
        </w:numPr>
        <w:spacing w:after="0"/>
      </w:pPr>
      <w:r w:rsidRPr="00D54093">
        <w:t xml:space="preserve">Na jedno sołectwo przypada </w:t>
      </w:r>
      <w:r w:rsidRPr="00D54093">
        <w:rPr>
          <w:b/>
        </w:rPr>
        <w:t>tylko</w:t>
      </w:r>
      <w:r w:rsidRPr="00D54093">
        <w:t xml:space="preserve"> jeden ‘witacz dożynkowy’ (bez względu na to ile miejscowości należy do danego sołectwa)</w:t>
      </w:r>
      <w:r w:rsidR="00F72BAC" w:rsidRPr="00D54093">
        <w:t>;</w:t>
      </w:r>
    </w:p>
    <w:p w:rsidR="00441183" w:rsidRPr="00D54093" w:rsidRDefault="00441183" w:rsidP="000B6D2E">
      <w:pPr>
        <w:pStyle w:val="NormalnyWeb"/>
        <w:numPr>
          <w:ilvl w:val="0"/>
          <w:numId w:val="6"/>
        </w:numPr>
        <w:spacing w:after="0"/>
      </w:pPr>
      <w:r w:rsidRPr="00D54093">
        <w:t>‘Witacz dożynkowy’ powinien być wykonany w całości przez mieszkańców daneg</w:t>
      </w:r>
      <w:bookmarkStart w:id="0" w:name="_GoBack"/>
      <w:bookmarkEnd w:id="0"/>
      <w:r w:rsidRPr="00D54093">
        <w:t>o sołectwa;</w:t>
      </w:r>
    </w:p>
    <w:p w:rsidR="00441183" w:rsidRPr="00D54093" w:rsidRDefault="00173A48" w:rsidP="000B6D2E">
      <w:pPr>
        <w:pStyle w:val="NormalnyWeb"/>
        <w:numPr>
          <w:ilvl w:val="0"/>
          <w:numId w:val="6"/>
        </w:numPr>
        <w:spacing w:after="0"/>
      </w:pPr>
      <w:r w:rsidRPr="00D54093">
        <w:t>Na ‘</w:t>
      </w:r>
      <w:r w:rsidR="008D062D" w:rsidRPr="00D54093">
        <w:t>witaczu doż</w:t>
      </w:r>
      <w:r w:rsidRPr="00D54093">
        <w:t xml:space="preserve">ynkowym’ należy zamieścić </w:t>
      </w:r>
      <w:r w:rsidR="001047FE" w:rsidRPr="00D54093">
        <w:t>widoczną informację</w:t>
      </w:r>
      <w:r w:rsidRPr="00D54093">
        <w:t xml:space="preserve"> o dacie i miejscu dożynek.</w:t>
      </w:r>
    </w:p>
    <w:p w:rsidR="00A5184A" w:rsidRPr="00D54093" w:rsidRDefault="00A5184A" w:rsidP="000B6D2E">
      <w:pPr>
        <w:pStyle w:val="NormalnyWeb"/>
        <w:numPr>
          <w:ilvl w:val="0"/>
          <w:numId w:val="6"/>
        </w:numPr>
        <w:spacing w:after="0"/>
      </w:pPr>
      <w:r w:rsidRPr="00D54093">
        <w:t xml:space="preserve">‘Witacze dożynkowe’ powinny zostać ustawione </w:t>
      </w:r>
      <w:r w:rsidR="009351FA" w:rsidRPr="00D54093">
        <w:t xml:space="preserve">w </w:t>
      </w:r>
      <w:r w:rsidR="004F21E2" w:rsidRPr="00D54093">
        <w:t xml:space="preserve">widocznym, </w:t>
      </w:r>
      <w:r w:rsidR="009351FA" w:rsidRPr="00D54093">
        <w:t>bezpiecznym miej</w:t>
      </w:r>
      <w:r w:rsidR="004F21E2" w:rsidRPr="00D54093">
        <w:t xml:space="preserve">scu </w:t>
      </w:r>
      <w:r w:rsidR="009B5E9E">
        <w:br/>
      </w:r>
      <w:r w:rsidR="004F21E2" w:rsidRPr="00D54093">
        <w:t xml:space="preserve">i </w:t>
      </w:r>
      <w:r w:rsidR="009351FA" w:rsidRPr="00D54093">
        <w:t xml:space="preserve"> nieutrudniającym </w:t>
      </w:r>
      <w:r w:rsidR="00F20D40" w:rsidRPr="00D54093">
        <w:t>ruchu</w:t>
      </w:r>
      <w:r w:rsidR="009351FA" w:rsidRPr="00D54093">
        <w:t xml:space="preserve"> pojazdów</w:t>
      </w:r>
      <w:r w:rsidR="00F20D40" w:rsidRPr="00D54093">
        <w:t>.</w:t>
      </w:r>
    </w:p>
    <w:p w:rsidR="004D64F9" w:rsidRPr="00D54093" w:rsidRDefault="00D5526A" w:rsidP="004D64F9">
      <w:pPr>
        <w:spacing w:before="100" w:beforeAutospacing="1" w:after="100" w:afterAutospacing="1"/>
        <w:rPr>
          <w:b/>
          <w:bCs/>
        </w:rPr>
      </w:pPr>
      <w:r w:rsidRPr="00D54093">
        <w:rPr>
          <w:b/>
          <w:bCs/>
        </w:rPr>
        <w:t>KRYTERIA OCENY</w:t>
      </w:r>
    </w:p>
    <w:p w:rsidR="00B66BEE" w:rsidRPr="00D54093" w:rsidRDefault="00B66BEE" w:rsidP="00C5592E">
      <w:pPr>
        <w:numPr>
          <w:ilvl w:val="0"/>
          <w:numId w:val="3"/>
        </w:numPr>
        <w:spacing w:before="100" w:beforeAutospacing="1" w:after="100" w:afterAutospacing="1"/>
        <w:rPr>
          <w:rFonts w:ascii="Arial Unicode MS" w:hAnsi="Arial Unicode MS" w:cs="Arial Unicode MS"/>
        </w:rPr>
      </w:pPr>
      <w:r w:rsidRPr="00D54093">
        <w:t>Kreatywność i oryginalność projektu oraz jego wykonani</w:t>
      </w:r>
      <w:r w:rsidR="007740F2">
        <w:t>e</w:t>
      </w:r>
      <w:r w:rsidRPr="00D54093">
        <w:t>;</w:t>
      </w:r>
    </w:p>
    <w:p w:rsidR="00C5592E" w:rsidRPr="00D54093" w:rsidRDefault="00A56D42" w:rsidP="00C5592E">
      <w:pPr>
        <w:numPr>
          <w:ilvl w:val="0"/>
          <w:numId w:val="3"/>
        </w:numPr>
        <w:spacing w:before="100" w:beforeAutospacing="1" w:after="100" w:afterAutospacing="1"/>
        <w:rPr>
          <w:rFonts w:ascii="Arial Unicode MS" w:hAnsi="Arial Unicode MS" w:cs="Arial Unicode MS"/>
        </w:rPr>
      </w:pPr>
      <w:r w:rsidRPr="00D54093">
        <w:t>Sposób przekazania informacji na temat czasu i miejsca dożynek gminnych</w:t>
      </w:r>
      <w:r w:rsidR="00823309" w:rsidRPr="00D54093">
        <w:t>;</w:t>
      </w:r>
    </w:p>
    <w:p w:rsidR="00E734A6" w:rsidRPr="00D54093" w:rsidRDefault="00EB0167" w:rsidP="00EB0167">
      <w:pPr>
        <w:pStyle w:val="NormalnyWeb"/>
        <w:numPr>
          <w:ilvl w:val="0"/>
          <w:numId w:val="3"/>
        </w:numPr>
        <w:spacing w:after="278"/>
      </w:pPr>
      <w:r w:rsidRPr="00D54093">
        <w:t>Subiektywne wrażenia komisji.</w:t>
      </w:r>
      <w:r w:rsidR="00CC1CC5">
        <w:t xml:space="preserve"> </w:t>
      </w:r>
    </w:p>
    <w:p w:rsidR="00725A98" w:rsidRPr="00D54093" w:rsidRDefault="006714F1" w:rsidP="004D64F9">
      <w:pPr>
        <w:spacing w:before="100" w:beforeAutospacing="1" w:after="100" w:afterAutospacing="1"/>
        <w:rPr>
          <w:b/>
          <w:bCs/>
        </w:rPr>
      </w:pPr>
      <w:r>
        <w:rPr>
          <w:b/>
          <w:bCs/>
        </w:rPr>
        <w:t>NAGRODA</w:t>
      </w:r>
    </w:p>
    <w:p w:rsidR="004D64F9" w:rsidRPr="00D54093" w:rsidRDefault="006714F1" w:rsidP="006714F1">
      <w:pPr>
        <w:spacing w:before="100" w:beforeAutospacing="1" w:after="100" w:afterAutospacing="1"/>
        <w:ind w:firstLine="708"/>
        <w:rPr>
          <w:b/>
          <w:bCs/>
        </w:rPr>
      </w:pPr>
      <w:r>
        <w:t>Sołectwo, które zwycięży</w:t>
      </w:r>
      <w:r w:rsidR="00725A98" w:rsidRPr="00D54093">
        <w:rPr>
          <w:bCs/>
        </w:rPr>
        <w:t xml:space="preserve"> otrzyma</w:t>
      </w:r>
      <w:r w:rsidR="00725A98" w:rsidRPr="00D54093">
        <w:rPr>
          <w:b/>
          <w:bCs/>
        </w:rPr>
        <w:t xml:space="preserve"> </w:t>
      </w:r>
      <w:r w:rsidR="00725A98" w:rsidRPr="00D54093">
        <w:rPr>
          <w:bCs/>
        </w:rPr>
        <w:t xml:space="preserve">od Wójta Gminy </w:t>
      </w:r>
      <w:r w:rsidR="006A3FF2">
        <w:rPr>
          <w:bCs/>
        </w:rPr>
        <w:t>500m asfaltu</w:t>
      </w:r>
      <w:r w:rsidR="00B22585">
        <w:rPr>
          <w:bCs/>
        </w:rPr>
        <w:t xml:space="preserve"> </w:t>
      </w:r>
      <w:r w:rsidR="00BB1947" w:rsidRPr="00D54093">
        <w:rPr>
          <w:bCs/>
        </w:rPr>
        <w:t>;</w:t>
      </w:r>
    </w:p>
    <w:p w:rsidR="004D64F9" w:rsidRPr="00D54093" w:rsidRDefault="006714F1" w:rsidP="004D64F9">
      <w:pPr>
        <w:spacing w:before="100" w:beforeAutospacing="1" w:after="100" w:afterAutospacing="1"/>
        <w:rPr>
          <w:b/>
          <w:bCs/>
        </w:rPr>
      </w:pPr>
      <w:r>
        <w:rPr>
          <w:b/>
          <w:bCs/>
        </w:rPr>
        <w:t>T</w:t>
      </w:r>
      <w:r w:rsidR="004D64F9" w:rsidRPr="00D54093">
        <w:rPr>
          <w:b/>
          <w:bCs/>
        </w:rPr>
        <w:t>ERMINY</w:t>
      </w:r>
    </w:p>
    <w:p w:rsidR="001F6789" w:rsidRPr="00D54093" w:rsidRDefault="004D64F9" w:rsidP="001F6789">
      <w:pPr>
        <w:numPr>
          <w:ilvl w:val="0"/>
          <w:numId w:val="4"/>
        </w:numPr>
        <w:spacing w:before="100" w:beforeAutospacing="1" w:after="100" w:afterAutospacing="1"/>
        <w:rPr>
          <w:b/>
          <w:bCs/>
        </w:rPr>
      </w:pPr>
      <w:r w:rsidRPr="00D54093">
        <w:t>Ogłoszenie wyników konkursu oraz wr</w:t>
      </w:r>
      <w:r w:rsidR="0071495D" w:rsidRPr="00D54093">
        <w:t>ęczenie nagród nastąpi w dniu</w:t>
      </w:r>
      <w:r w:rsidR="005B5C42">
        <w:t xml:space="preserve"> 9</w:t>
      </w:r>
      <w:r w:rsidR="00CE3295">
        <w:t xml:space="preserve"> września 201</w:t>
      </w:r>
      <w:r w:rsidR="005B5C42">
        <w:t>8</w:t>
      </w:r>
      <w:r w:rsidRPr="00D54093">
        <w:t xml:space="preserve"> r. podczas oficjalnych uroczystości dożynkowych. </w:t>
      </w:r>
    </w:p>
    <w:p w:rsidR="00676FEC" w:rsidRPr="00D54093" w:rsidRDefault="00CA3F8E" w:rsidP="00D8168F">
      <w:pPr>
        <w:numPr>
          <w:ilvl w:val="0"/>
          <w:numId w:val="4"/>
        </w:numPr>
        <w:spacing w:before="100" w:beforeAutospacing="1" w:after="100" w:afterAutospacing="1"/>
        <w:rPr>
          <w:b/>
          <w:bCs/>
        </w:rPr>
      </w:pPr>
      <w:r w:rsidRPr="00D54093">
        <w:t>‘</w:t>
      </w:r>
      <w:r w:rsidR="00D8168F" w:rsidRPr="00D54093">
        <w:t>Witacze dożynkowe</w:t>
      </w:r>
      <w:r w:rsidRPr="00D54093">
        <w:t>’</w:t>
      </w:r>
      <w:r w:rsidR="00D8168F" w:rsidRPr="00D54093">
        <w:t xml:space="preserve"> powinny być przygotowane do oceny przez jury do dnia </w:t>
      </w:r>
      <w:r w:rsidR="005B5C42">
        <w:t>2</w:t>
      </w:r>
      <w:r w:rsidR="00CE3295">
        <w:t xml:space="preserve"> września 201</w:t>
      </w:r>
      <w:r w:rsidR="005B5C42">
        <w:t>8</w:t>
      </w:r>
      <w:r w:rsidR="00D8168F" w:rsidRPr="00D54093">
        <w:t xml:space="preserve"> r.</w:t>
      </w:r>
    </w:p>
    <w:sectPr w:rsidR="00676FEC" w:rsidRPr="00D54093" w:rsidSect="00197E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0256"/>
    <w:multiLevelType w:val="hybridMultilevel"/>
    <w:tmpl w:val="741CCFCE"/>
    <w:lvl w:ilvl="0" w:tplc="69C89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B06D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67C11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5600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1A8D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34C0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824E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CF1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42B6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D5D0E"/>
    <w:multiLevelType w:val="hybridMultilevel"/>
    <w:tmpl w:val="D5A48892"/>
    <w:lvl w:ilvl="0" w:tplc="E9E22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71876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9004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64B3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C66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2011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FC1B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FCC2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009A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177FCC"/>
    <w:multiLevelType w:val="hybridMultilevel"/>
    <w:tmpl w:val="3E50FF94"/>
    <w:lvl w:ilvl="0" w:tplc="5A7CB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BA297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1015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4C93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3AF3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9051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AAC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C2E6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0445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3D6DB0"/>
    <w:multiLevelType w:val="hybridMultilevel"/>
    <w:tmpl w:val="7EE81ABE"/>
    <w:lvl w:ilvl="0" w:tplc="62723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C523D"/>
    <w:multiLevelType w:val="hybridMultilevel"/>
    <w:tmpl w:val="4F5A9A0E"/>
    <w:lvl w:ilvl="0" w:tplc="97089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4C6C3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FA8A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7CC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6A28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44AE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5410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483C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5A6A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F065C0"/>
    <w:multiLevelType w:val="multilevel"/>
    <w:tmpl w:val="99DE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721EB9"/>
    <w:multiLevelType w:val="multilevel"/>
    <w:tmpl w:val="C33C4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4F9"/>
    <w:rsid w:val="00023604"/>
    <w:rsid w:val="00036551"/>
    <w:rsid w:val="000654A3"/>
    <w:rsid w:val="000B6D2E"/>
    <w:rsid w:val="001047FE"/>
    <w:rsid w:val="00144A1A"/>
    <w:rsid w:val="00173A48"/>
    <w:rsid w:val="001923E4"/>
    <w:rsid w:val="00197E8C"/>
    <w:rsid w:val="001C18CE"/>
    <w:rsid w:val="001D4FD3"/>
    <w:rsid w:val="001F5C52"/>
    <w:rsid w:val="001F6789"/>
    <w:rsid w:val="002070E5"/>
    <w:rsid w:val="00284883"/>
    <w:rsid w:val="002D1223"/>
    <w:rsid w:val="0035763B"/>
    <w:rsid w:val="0037259C"/>
    <w:rsid w:val="003816CE"/>
    <w:rsid w:val="003977D4"/>
    <w:rsid w:val="004315A2"/>
    <w:rsid w:val="0043309A"/>
    <w:rsid w:val="00441183"/>
    <w:rsid w:val="004A73D3"/>
    <w:rsid w:val="004D64F9"/>
    <w:rsid w:val="004F21E2"/>
    <w:rsid w:val="00574CE0"/>
    <w:rsid w:val="005B5C42"/>
    <w:rsid w:val="005F21F3"/>
    <w:rsid w:val="00620FE3"/>
    <w:rsid w:val="0066015D"/>
    <w:rsid w:val="00666CB8"/>
    <w:rsid w:val="006714F1"/>
    <w:rsid w:val="00676FEC"/>
    <w:rsid w:val="00692894"/>
    <w:rsid w:val="00692DC5"/>
    <w:rsid w:val="006A3FF2"/>
    <w:rsid w:val="0070219D"/>
    <w:rsid w:val="0071495D"/>
    <w:rsid w:val="007251ED"/>
    <w:rsid w:val="00725A98"/>
    <w:rsid w:val="007740F2"/>
    <w:rsid w:val="007E7A0F"/>
    <w:rsid w:val="00823309"/>
    <w:rsid w:val="008B65E1"/>
    <w:rsid w:val="008D062D"/>
    <w:rsid w:val="008E2308"/>
    <w:rsid w:val="0091090C"/>
    <w:rsid w:val="009147A3"/>
    <w:rsid w:val="009351FA"/>
    <w:rsid w:val="00957ACD"/>
    <w:rsid w:val="00982AF2"/>
    <w:rsid w:val="009B4228"/>
    <w:rsid w:val="009B4E2C"/>
    <w:rsid w:val="009B5E9E"/>
    <w:rsid w:val="009F1F32"/>
    <w:rsid w:val="00A5184A"/>
    <w:rsid w:val="00A56D42"/>
    <w:rsid w:val="00A648C1"/>
    <w:rsid w:val="00AE33B0"/>
    <w:rsid w:val="00B22585"/>
    <w:rsid w:val="00B43373"/>
    <w:rsid w:val="00B66BEE"/>
    <w:rsid w:val="00BB1947"/>
    <w:rsid w:val="00BF1BAC"/>
    <w:rsid w:val="00C5592E"/>
    <w:rsid w:val="00C63F37"/>
    <w:rsid w:val="00C73105"/>
    <w:rsid w:val="00C86079"/>
    <w:rsid w:val="00C94A93"/>
    <w:rsid w:val="00CA3F8E"/>
    <w:rsid w:val="00CC028B"/>
    <w:rsid w:val="00CC1CC5"/>
    <w:rsid w:val="00CE3295"/>
    <w:rsid w:val="00CF3E94"/>
    <w:rsid w:val="00D54093"/>
    <w:rsid w:val="00D5526A"/>
    <w:rsid w:val="00D73683"/>
    <w:rsid w:val="00D8168F"/>
    <w:rsid w:val="00E60446"/>
    <w:rsid w:val="00E734A6"/>
    <w:rsid w:val="00EB0167"/>
    <w:rsid w:val="00F00CE8"/>
    <w:rsid w:val="00F20D40"/>
    <w:rsid w:val="00F6003B"/>
    <w:rsid w:val="00F72BAC"/>
    <w:rsid w:val="00FC272F"/>
    <w:rsid w:val="00FE0BE2"/>
    <w:rsid w:val="00FE34A6"/>
    <w:rsid w:val="00FE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64F9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4D64F9"/>
    <w:pPr>
      <w:keepNext/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6D2E"/>
    <w:pPr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574CE0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7740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7740F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64F9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4D64F9"/>
    <w:pPr>
      <w:keepNext/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6D2E"/>
    <w:pPr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574CE0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7740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7740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user</cp:lastModifiedBy>
  <cp:revision>2</cp:revision>
  <cp:lastPrinted>2016-07-07T07:11:00Z</cp:lastPrinted>
  <dcterms:created xsi:type="dcterms:W3CDTF">2018-08-08T12:24:00Z</dcterms:created>
  <dcterms:modified xsi:type="dcterms:W3CDTF">2018-08-08T12:24:00Z</dcterms:modified>
</cp:coreProperties>
</file>